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1AD" w:rsidRPr="009761AD" w:rsidRDefault="009761AD" w:rsidP="00780AF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pl-PL"/>
        </w:rPr>
      </w:pPr>
      <w:bookmarkStart w:id="0" w:name="_GoBack"/>
      <w:bookmarkEnd w:id="0"/>
      <w:r w:rsidRPr="009761AD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pl-PL"/>
        </w:rPr>
        <w:t>REGULAMIN KONKURSU WĘDKARSKIEGO</w:t>
      </w:r>
    </w:p>
    <w:p w:rsidR="009761AD" w:rsidRDefault="009761AD" w:rsidP="00780AF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6"/>
          <w:lang w:eastAsia="pl-PL"/>
        </w:rPr>
      </w:pPr>
      <w:r w:rsidRPr="009761AD">
        <w:rPr>
          <w:rFonts w:ascii="Times New Roman" w:eastAsia="Times New Roman" w:hAnsi="Times New Roman" w:cs="Times New Roman"/>
          <w:b/>
          <w:bCs/>
          <w:sz w:val="32"/>
          <w:szCs w:val="36"/>
          <w:lang w:eastAsia="pl-PL"/>
        </w:rPr>
        <w:t>„</w:t>
      </w:r>
      <w:r w:rsidRPr="00780AF9">
        <w:rPr>
          <w:rFonts w:ascii="Times New Roman" w:eastAsia="Times New Roman" w:hAnsi="Times New Roman" w:cs="Times New Roman"/>
          <w:b/>
          <w:bCs/>
          <w:sz w:val="32"/>
          <w:szCs w:val="36"/>
          <w:lang w:eastAsia="pl-PL"/>
        </w:rPr>
        <w:t xml:space="preserve">Młodzi Łowcy Okazów – Wakacyjny Konkurs </w:t>
      </w:r>
      <w:r w:rsidR="00780AF9" w:rsidRPr="00780AF9">
        <w:rPr>
          <w:rFonts w:ascii="Times New Roman" w:eastAsia="Times New Roman" w:hAnsi="Times New Roman" w:cs="Times New Roman"/>
          <w:b/>
          <w:bCs/>
          <w:sz w:val="32"/>
          <w:szCs w:val="36"/>
          <w:lang w:eastAsia="pl-PL"/>
        </w:rPr>
        <w:t>Wędkarski</w:t>
      </w:r>
      <w:r w:rsidRPr="009761AD">
        <w:rPr>
          <w:rFonts w:ascii="Times New Roman" w:eastAsia="Times New Roman" w:hAnsi="Times New Roman" w:cs="Times New Roman"/>
          <w:b/>
          <w:bCs/>
          <w:sz w:val="32"/>
          <w:szCs w:val="36"/>
          <w:lang w:eastAsia="pl-PL"/>
        </w:rPr>
        <w:t>”</w:t>
      </w:r>
    </w:p>
    <w:p w:rsidR="00780AF9" w:rsidRPr="009761AD" w:rsidRDefault="00780AF9" w:rsidP="00780AF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6"/>
          <w:lang w:eastAsia="pl-PL"/>
        </w:rPr>
      </w:pPr>
    </w:p>
    <w:p w:rsidR="009761AD" w:rsidRDefault="009761AD" w:rsidP="00780AF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761A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§1. Organizator konkursu</w:t>
      </w:r>
    </w:p>
    <w:p w:rsidR="00780AF9" w:rsidRPr="009761AD" w:rsidRDefault="00780AF9" w:rsidP="00780AF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</w:p>
    <w:p w:rsidR="009761AD" w:rsidRPr="009761AD" w:rsidRDefault="009761AD" w:rsidP="00C35AE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61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Organizatorem konkursu jest Koło PZW Nr 20 „Wozownia”, zwane dalej Organizatorem. </w:t>
      </w:r>
    </w:p>
    <w:p w:rsidR="009761AD" w:rsidRPr="009761AD" w:rsidRDefault="009761AD" w:rsidP="00C35AE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61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Konkurs organizowany jest przy współpracy z Gminnym Ośrodkiem Kultury „Wozownia” w Kolnicy. </w:t>
      </w:r>
    </w:p>
    <w:p w:rsidR="009761AD" w:rsidRDefault="009761AD" w:rsidP="00C35AE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61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Dokumenty zgłoszeniowe oraz miary konkursowe przyjmowane i wydawane będą w Gminnym Ośrodku Kultury „Wozownia”, Kolnica 3, 62-720 Brudzew, od poniedziałku do piątku w godz. 8:00–15:00. </w:t>
      </w:r>
    </w:p>
    <w:p w:rsidR="00780AF9" w:rsidRPr="009761AD" w:rsidRDefault="00780AF9" w:rsidP="00780AF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761AD" w:rsidRDefault="009761AD" w:rsidP="00780AF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761A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§2. Cel konkursu</w:t>
      </w:r>
    </w:p>
    <w:p w:rsidR="00780AF9" w:rsidRPr="009761AD" w:rsidRDefault="00780AF9" w:rsidP="00780AF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</w:p>
    <w:p w:rsidR="009761AD" w:rsidRDefault="009761AD" w:rsidP="00C35A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61AD">
        <w:rPr>
          <w:rFonts w:ascii="Times New Roman" w:eastAsia="Times New Roman" w:hAnsi="Times New Roman" w:cs="Times New Roman"/>
          <w:sz w:val="24"/>
          <w:szCs w:val="24"/>
          <w:lang w:eastAsia="pl-PL"/>
        </w:rPr>
        <w:t>Celem konkursu jest popularyzacja wędkarstwa wśród dzieci i młodzieży, zachęcanie do aktywnego spędzania czasu wolnego na świeżym powietrzu, rozwijanie pasji wędkarskiej oraz promowanie zasad odpowiedzialnego i bezpiecznego wędkowania.</w:t>
      </w:r>
    </w:p>
    <w:p w:rsidR="00780AF9" w:rsidRPr="009761AD" w:rsidRDefault="00780AF9" w:rsidP="00780A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761AD" w:rsidRDefault="009761AD" w:rsidP="00780AF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761A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§3. Uczestnicy konkursu</w:t>
      </w:r>
    </w:p>
    <w:p w:rsidR="00780AF9" w:rsidRPr="009761AD" w:rsidRDefault="00780AF9" w:rsidP="00780AF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</w:p>
    <w:p w:rsidR="009761AD" w:rsidRPr="009761AD" w:rsidRDefault="009761AD" w:rsidP="00C35AE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61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Konkurs przeznaczony jest dla dzieci i młodzieży w wieku </w:t>
      </w:r>
      <w:r w:rsidRPr="009761A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od 6 do 18 lat</w:t>
      </w:r>
      <w:r w:rsidRPr="009761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9761AD" w:rsidRPr="009761AD" w:rsidRDefault="009761AD" w:rsidP="00780AF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61AD">
        <w:rPr>
          <w:rFonts w:ascii="Times New Roman" w:eastAsia="Times New Roman" w:hAnsi="Times New Roman" w:cs="Times New Roman"/>
          <w:sz w:val="24"/>
          <w:szCs w:val="24"/>
          <w:lang w:eastAsia="pl-PL"/>
        </w:rPr>
        <w:t>W konkursie mogą wziąć udział:</w:t>
      </w:r>
      <w:r w:rsidRPr="009761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a) dzieci i młodzież należąca do Koła PZW Nr 20 „Wozownia”,</w:t>
      </w:r>
      <w:r w:rsidRPr="009761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b) dzieci i młodzież z terenu Gminy Brudzew. </w:t>
      </w:r>
    </w:p>
    <w:p w:rsidR="009761AD" w:rsidRPr="009761AD" w:rsidRDefault="009761AD" w:rsidP="00C35AE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61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Udział osoby niepełnoletniej w konkursie wymaga pisemnej zgody rodzica lub opiekuna prawnego. </w:t>
      </w:r>
    </w:p>
    <w:p w:rsidR="009761AD" w:rsidRDefault="009761AD" w:rsidP="00C35AE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61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bezpieczeństwo uczestnika podczas połowu odpowiada rodzic lub opiekun prawny. </w:t>
      </w:r>
    </w:p>
    <w:p w:rsidR="00780AF9" w:rsidRPr="009761AD" w:rsidRDefault="00780AF9" w:rsidP="00780AF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761AD" w:rsidRDefault="009761AD" w:rsidP="00780AF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761A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§4. Termin konkursu</w:t>
      </w:r>
    </w:p>
    <w:p w:rsidR="00780AF9" w:rsidRPr="009761AD" w:rsidRDefault="00780AF9" w:rsidP="00780AF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</w:p>
    <w:p w:rsidR="009761AD" w:rsidRPr="009761AD" w:rsidRDefault="009761AD" w:rsidP="00C35AE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61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Zgłoszenia do konkursu przyjmowane są do dnia </w:t>
      </w:r>
      <w:r w:rsidRPr="009761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26 czerwca 2026 roku</w:t>
      </w:r>
      <w:r w:rsidRPr="009761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9761AD" w:rsidRPr="009761AD" w:rsidRDefault="009761AD" w:rsidP="00C35AE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61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Konkurs trwa od </w:t>
      </w:r>
      <w:r w:rsidRPr="009761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29 czerwca 2026 roku do 31 sierpnia 2026 roku</w:t>
      </w:r>
      <w:r w:rsidRPr="009761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9761AD" w:rsidRDefault="009761AD" w:rsidP="00C35AE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61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Rozstrzygnięcie konkursu nastąpi </w:t>
      </w:r>
      <w:r w:rsidRPr="009761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 września 2026 roku</w:t>
      </w:r>
      <w:r w:rsidRPr="009761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podczas zawodów wędkarskich organizowanych na zbiorniku w Żeronicach. </w:t>
      </w:r>
    </w:p>
    <w:p w:rsidR="00780AF9" w:rsidRPr="009761AD" w:rsidRDefault="00780AF9" w:rsidP="00780AF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761AD" w:rsidRDefault="009761AD" w:rsidP="00780AF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761A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§5. Zasady zgłoszenia</w:t>
      </w:r>
    </w:p>
    <w:p w:rsidR="00780AF9" w:rsidRPr="009761AD" w:rsidRDefault="00780AF9" w:rsidP="00780AF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</w:p>
    <w:p w:rsidR="009761AD" w:rsidRPr="009761AD" w:rsidRDefault="009761AD" w:rsidP="00C35AE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61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Warunkiem udziału w konkursie jest złożenie wypełnionej karty zgłoszenia wraz ze zgodą rodzica/opiekuna prawnego. </w:t>
      </w:r>
    </w:p>
    <w:p w:rsidR="009761AD" w:rsidRPr="009761AD" w:rsidRDefault="009761AD" w:rsidP="00C35AE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61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Zgłoszenia należy dostarczyć do Gminnego Ośrodka Kultury „Wozownia”, Kolnica 3, 62-720 Brudzew, od poniedziałku do piątku w godz. 8:00–15:00. </w:t>
      </w:r>
    </w:p>
    <w:p w:rsidR="009761AD" w:rsidRPr="009761AD" w:rsidRDefault="009761AD" w:rsidP="00C35AE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61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 dokonaniu zgłoszenia uczestnik otrzymuje miarę konkursową, która służy do udokumentowania długości złowionej ryby. </w:t>
      </w:r>
    </w:p>
    <w:p w:rsidR="009761AD" w:rsidRDefault="009761AD" w:rsidP="00C35AE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61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Odbiór miary potwierdzany jest protokołem przekazania. </w:t>
      </w:r>
    </w:p>
    <w:p w:rsidR="00780AF9" w:rsidRDefault="00780AF9" w:rsidP="00780AF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80AF9" w:rsidRDefault="00780AF9" w:rsidP="00780AF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80AF9" w:rsidRPr="009761AD" w:rsidRDefault="00780AF9" w:rsidP="00780AF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761AD" w:rsidRDefault="009761AD" w:rsidP="00780AF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761A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lastRenderedPageBreak/>
        <w:t>§6. Zasady konkursu</w:t>
      </w:r>
    </w:p>
    <w:p w:rsidR="00780AF9" w:rsidRPr="009761AD" w:rsidRDefault="00780AF9" w:rsidP="00780AF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</w:p>
    <w:p w:rsidR="009761AD" w:rsidRPr="009761AD" w:rsidRDefault="009761AD" w:rsidP="002F709B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61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Zadaniem uczestnika jest złowienie jak największej, najokazalszej ryby w okresie trwania konkursu. </w:t>
      </w:r>
    </w:p>
    <w:p w:rsidR="009761AD" w:rsidRPr="009761AD" w:rsidRDefault="009761AD" w:rsidP="002F709B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61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konkursu zaliczane są wyłącznie ryby złowione samodzielnie przez uczestnika. </w:t>
      </w:r>
    </w:p>
    <w:p w:rsidR="009761AD" w:rsidRPr="002F709B" w:rsidRDefault="009761AD" w:rsidP="002F709B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70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Połowy muszą odbywać się zgodnie z obowiązującymi przepisami prawa, zasadami Polskiego Związku Wędkarskiego oraz aktualnym regulaminem łowiska, na którym prowadzony jest połów. </w:t>
      </w:r>
    </w:p>
    <w:p w:rsidR="009761AD" w:rsidRPr="009761AD" w:rsidRDefault="009761AD" w:rsidP="002F709B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61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Ryby złowione niezgodnie z obowiązującym regulaminem łowiska, przepisami ochronnymi, wymiarami lub okresami ochronnymi nie będą brane pod uwagę w konkursie. </w:t>
      </w:r>
    </w:p>
    <w:p w:rsidR="009761AD" w:rsidRPr="009761AD" w:rsidRDefault="009761AD" w:rsidP="00780AF9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61AD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Uczestnik powinien udokumentować złowioną rybę poprzez wykonanie zdjęcia, na którym widoczna będzie:</w:t>
      </w:r>
      <w:r w:rsidRPr="009761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a) ryba,</w:t>
      </w:r>
      <w:r w:rsidRPr="009761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b) miara konkursowa,</w:t>
      </w:r>
      <w:r w:rsidRPr="009761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c) długość ryby,</w:t>
      </w:r>
      <w:r w:rsidRPr="009761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d) uczestnik konkursu — jeżeli rodzic/opiekun wyrazi zgodę na wykorzystanie wizerunku. </w:t>
      </w:r>
    </w:p>
    <w:p w:rsidR="009761AD" w:rsidRDefault="009761AD" w:rsidP="00780AF9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61AD">
        <w:rPr>
          <w:rFonts w:ascii="Times New Roman" w:eastAsia="Times New Roman" w:hAnsi="Times New Roman" w:cs="Times New Roman"/>
          <w:sz w:val="24"/>
          <w:szCs w:val="24"/>
          <w:lang w:eastAsia="pl-PL"/>
        </w:rPr>
        <w:t>Do zgłoszenia złowionej ryby należy podać:</w:t>
      </w:r>
      <w:r w:rsidRPr="009761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a) imię i nazwisko uczestnika,</w:t>
      </w:r>
      <w:r w:rsidRPr="009761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b) wiek uczestnika,</w:t>
      </w:r>
      <w:r w:rsidRPr="009761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c) gatunek ryby,</w:t>
      </w:r>
      <w:r w:rsidRPr="009761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d) długość ryby w centymetrach,</w:t>
      </w:r>
      <w:r w:rsidRPr="009761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e) datę połowu,</w:t>
      </w:r>
      <w:r w:rsidRPr="009761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f) miejsce połowu,</w:t>
      </w:r>
      <w:r w:rsidRPr="009761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g) imię i nazwisko rodzica/opiekuna prawnego. </w:t>
      </w:r>
    </w:p>
    <w:p w:rsidR="002F709B" w:rsidRPr="002F709B" w:rsidRDefault="002F709B" w:rsidP="002F709B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709B">
        <w:rPr>
          <w:rFonts w:ascii="Times New Roman" w:hAnsi="Times New Roman" w:cs="Times New Roman"/>
          <w:sz w:val="24"/>
          <w:szCs w:val="24"/>
        </w:rPr>
        <w:t xml:space="preserve">Zgłoszenia złowionych ryb należy przesyłać na adres e-mail: </w:t>
      </w:r>
      <w:r w:rsidRPr="002F709B">
        <w:rPr>
          <w:rStyle w:val="Pogrubienie"/>
          <w:rFonts w:ascii="Times New Roman" w:hAnsi="Times New Roman" w:cs="Times New Roman"/>
          <w:color w:val="000000" w:themeColor="text1"/>
          <w:sz w:val="24"/>
          <w:szCs w:val="24"/>
        </w:rPr>
        <w:t>gok@brudzew.pl</w:t>
      </w:r>
      <w:r w:rsidRPr="002F709B">
        <w:rPr>
          <w:rFonts w:ascii="Times New Roman" w:hAnsi="Times New Roman" w:cs="Times New Roman"/>
          <w:sz w:val="24"/>
          <w:szCs w:val="24"/>
        </w:rPr>
        <w:t xml:space="preserve"> lub dostarczyć osobiście do Gminnego Ośrodka Kultury „Wozownia”, Kolnica 3, 62-720 Brudzew, od poniedziałku do piątku w godz. 8:00–15:00. Do zgłoszenia należy dołączyć krótki formularz opisowy złowionej ryby oraz zdjęcie dokumentujące połów z widoczną miarą konkursową.</w:t>
      </w:r>
    </w:p>
    <w:p w:rsidR="009761AD" w:rsidRDefault="009761AD" w:rsidP="002F709B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61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Organizator może poprosić o dodatkowe wyjaśnienia lub odrzucić zgłoszenie, jeżeli zachodzi podejrzenie, że ryba nie została złowiona samodzielnie przez uczestnika albo zgłoszenie narusza regulamin konkursu. </w:t>
      </w:r>
    </w:p>
    <w:p w:rsidR="00780AF9" w:rsidRPr="009761AD" w:rsidRDefault="00780AF9" w:rsidP="00780AF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761AD" w:rsidRDefault="009761AD" w:rsidP="00780AF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761A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§7. Kryteria oceny</w:t>
      </w:r>
    </w:p>
    <w:p w:rsidR="00780AF9" w:rsidRPr="009761AD" w:rsidRDefault="00780AF9" w:rsidP="00780AF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</w:p>
    <w:p w:rsidR="009761AD" w:rsidRPr="009761AD" w:rsidRDefault="009761AD" w:rsidP="002F709B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61AD">
        <w:rPr>
          <w:rFonts w:ascii="Times New Roman" w:eastAsia="Times New Roman" w:hAnsi="Times New Roman" w:cs="Times New Roman"/>
          <w:sz w:val="24"/>
          <w:szCs w:val="24"/>
          <w:lang w:eastAsia="pl-PL"/>
        </w:rPr>
        <w:t>O wyniku konkursu decyduje długość</w:t>
      </w:r>
      <w:r w:rsidR="002F709B">
        <w:rPr>
          <w:rFonts w:ascii="Times New Roman" w:eastAsia="Times New Roman" w:hAnsi="Times New Roman" w:cs="Times New Roman"/>
          <w:sz w:val="24"/>
          <w:szCs w:val="24"/>
          <w:lang w:eastAsia="pl-PL"/>
        </w:rPr>
        <w:t>/waga</w:t>
      </w:r>
      <w:r w:rsidRPr="009761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złowionej ryby mierzona w centymetrach</w:t>
      </w:r>
      <w:r w:rsidR="002F709B">
        <w:rPr>
          <w:rFonts w:ascii="Times New Roman" w:eastAsia="Times New Roman" w:hAnsi="Times New Roman" w:cs="Times New Roman"/>
          <w:sz w:val="24"/>
          <w:szCs w:val="24"/>
          <w:lang w:eastAsia="pl-PL"/>
        </w:rPr>
        <w:t>/kilogramach</w:t>
      </w:r>
      <w:r w:rsidRPr="009761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9761AD" w:rsidRPr="009761AD" w:rsidRDefault="009761AD" w:rsidP="00780AF9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61AD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takiej samej długości ryby o kolejności miejsc decyduje:</w:t>
      </w:r>
      <w:r w:rsidRPr="009761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a) większa waga ryby, jeśli została podana i udokumentowana,</w:t>
      </w:r>
      <w:r w:rsidRPr="009761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b) wcześniejsza data zgłoszenia ryby,</w:t>
      </w:r>
      <w:r w:rsidRPr="009761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c) decyzja komisji konkursowej Organizatora. </w:t>
      </w:r>
    </w:p>
    <w:p w:rsidR="009761AD" w:rsidRDefault="009761AD" w:rsidP="002F709B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61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Komisja konkursowa powołana przez Organizatora dokona oceny zgłoszeń i wyłoni laureatów konkursu. </w:t>
      </w:r>
    </w:p>
    <w:p w:rsidR="00780AF9" w:rsidRPr="009761AD" w:rsidRDefault="00780AF9" w:rsidP="00780AF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761AD" w:rsidRDefault="009761AD" w:rsidP="00780AF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761A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§8. Nagrody</w:t>
      </w:r>
    </w:p>
    <w:p w:rsidR="00780AF9" w:rsidRPr="009761AD" w:rsidRDefault="00780AF9" w:rsidP="00780AF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</w:p>
    <w:p w:rsidR="009761AD" w:rsidRPr="009761AD" w:rsidRDefault="009761AD" w:rsidP="00780AF9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61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Dla laureatów konkursu przewidziane są nagrody. </w:t>
      </w:r>
    </w:p>
    <w:p w:rsidR="009761AD" w:rsidRPr="009761AD" w:rsidRDefault="009761AD" w:rsidP="00780AF9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61A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Organizator może przyznać również wyróżnienia. </w:t>
      </w:r>
    </w:p>
    <w:p w:rsidR="00C35AEF" w:rsidRPr="002F709B" w:rsidRDefault="009761AD" w:rsidP="002F709B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61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Wręczenie nagród nastąpi 5 września 2026 roku podczas zawodów wędkarskich na zbiorniku w Żeronicach. </w:t>
      </w:r>
    </w:p>
    <w:p w:rsidR="00C35AEF" w:rsidRPr="009761AD" w:rsidRDefault="00C35AEF" w:rsidP="00C35AE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761AD" w:rsidRDefault="009761AD" w:rsidP="00C35AE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761A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§9. Zwrot miary konkursowej</w:t>
      </w:r>
    </w:p>
    <w:p w:rsidR="00C35AEF" w:rsidRPr="009761AD" w:rsidRDefault="00C35AEF" w:rsidP="00C35AE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</w:p>
    <w:p w:rsidR="009761AD" w:rsidRPr="009761AD" w:rsidRDefault="009761AD" w:rsidP="002F709B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61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Miara konkursowa przekazana uczestnikowi jest własnością Organizatora. </w:t>
      </w:r>
    </w:p>
    <w:p w:rsidR="009761AD" w:rsidRPr="009761AD" w:rsidRDefault="009761AD" w:rsidP="002F709B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61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Uczestnik, za pośrednictwem rodzica lub opiekuna prawnego, zobowiązany jest do zwrotu miary najpóźniej do dnia </w:t>
      </w:r>
      <w:r w:rsidRPr="009761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 września 2026 roku</w:t>
      </w:r>
      <w:r w:rsidRPr="009761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9761AD" w:rsidRPr="009761AD" w:rsidRDefault="009761AD" w:rsidP="002F709B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61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Zwrotu miary należy dokonać w Gminnym Ośrodku Kultury „Wozownia”, Kolnica 3, 62-720 Brudzew, lub w dniu rozstrzygnięcia konkursu podczas zawodów wędkarskich na zbiorniku w Żeronicach. </w:t>
      </w:r>
    </w:p>
    <w:p w:rsidR="009761AD" w:rsidRPr="009761AD" w:rsidRDefault="009761AD" w:rsidP="002F709B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61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niezwrócenia miary w wyznaczonym terminie Organizator może naliczyć karę w wysokości </w:t>
      </w:r>
      <w:r w:rsidR="00C64E9E">
        <w:rPr>
          <w:rFonts w:ascii="Times New Roman" w:eastAsia="Times New Roman" w:hAnsi="Times New Roman" w:cs="Times New Roman"/>
          <w:sz w:val="24"/>
          <w:szCs w:val="24"/>
          <w:lang w:eastAsia="pl-PL"/>
        </w:rPr>
        <w:t>80,00</w:t>
      </w:r>
      <w:r w:rsidRPr="009761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zł, odpowiadającą kosztom zakupu/odtworzenia miary. </w:t>
      </w:r>
    </w:p>
    <w:p w:rsidR="009761AD" w:rsidRDefault="009761AD" w:rsidP="002F709B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61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Rodzic/opiekun prawny uczestnika potwierdza przyjęcie odpowiedzialności za zwrot miary podpisem na protokole przekazania. </w:t>
      </w:r>
    </w:p>
    <w:p w:rsidR="00C35AEF" w:rsidRPr="009761AD" w:rsidRDefault="00C35AEF" w:rsidP="00C35AE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761AD" w:rsidRDefault="009761AD" w:rsidP="00C35AE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761A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§10. Postanowienia końcowe</w:t>
      </w:r>
    </w:p>
    <w:p w:rsidR="00C35AEF" w:rsidRPr="009761AD" w:rsidRDefault="00C35AEF" w:rsidP="00780AF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</w:p>
    <w:p w:rsidR="009761AD" w:rsidRPr="009761AD" w:rsidRDefault="009761AD" w:rsidP="00C64E9E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61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Udział w konkursie oznacza akceptację niniejszego regulaminu. </w:t>
      </w:r>
    </w:p>
    <w:p w:rsidR="009761AD" w:rsidRPr="009761AD" w:rsidRDefault="009761AD" w:rsidP="00C64E9E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61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Organizator zastrzega sobie prawo do rozstrzygania spraw nieuregulowanych niniejszym regulaminem. </w:t>
      </w:r>
    </w:p>
    <w:p w:rsidR="009761AD" w:rsidRPr="009761AD" w:rsidRDefault="009761AD" w:rsidP="00C64E9E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61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Organizator zastrzega sobie prawo do zmiany regulaminu z ważnych przyczyn organizacyjnych. </w:t>
      </w:r>
    </w:p>
    <w:p w:rsidR="001F3007" w:rsidRDefault="009761AD" w:rsidP="00C64E9E">
      <w:pPr>
        <w:numPr>
          <w:ilvl w:val="0"/>
          <w:numId w:val="9"/>
        </w:numPr>
        <w:spacing w:after="0" w:line="240" w:lineRule="auto"/>
        <w:jc w:val="both"/>
      </w:pPr>
      <w:r w:rsidRPr="009761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dotyczące konkursu można uzyskać w Gminnym Ośrodku Kultury „Wozownia”, Kolnica 3, 62-720 Brudzew, tel. </w:t>
      </w:r>
      <w:r w:rsidR="00C35AEF" w:rsidRPr="00C35AEF">
        <w:rPr>
          <w:rFonts w:ascii="Times New Roman" w:eastAsia="Times New Roman" w:hAnsi="Times New Roman" w:cs="Times New Roman"/>
          <w:sz w:val="24"/>
          <w:szCs w:val="24"/>
          <w:lang w:eastAsia="pl-PL"/>
        </w:rPr>
        <w:t>782-011-017</w:t>
      </w:r>
      <w:r w:rsidR="00C35AE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sectPr w:rsidR="001F30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906ED"/>
    <w:multiLevelType w:val="multilevel"/>
    <w:tmpl w:val="C1DA6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9C7CAF"/>
    <w:multiLevelType w:val="multilevel"/>
    <w:tmpl w:val="220A2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2C4B79"/>
    <w:multiLevelType w:val="multilevel"/>
    <w:tmpl w:val="417A6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CA407C"/>
    <w:multiLevelType w:val="multilevel"/>
    <w:tmpl w:val="12E2B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4E4F64"/>
    <w:multiLevelType w:val="multilevel"/>
    <w:tmpl w:val="0FF82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DD05D7"/>
    <w:multiLevelType w:val="multilevel"/>
    <w:tmpl w:val="78805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E6489B"/>
    <w:multiLevelType w:val="multilevel"/>
    <w:tmpl w:val="39BEB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8C3904"/>
    <w:multiLevelType w:val="multilevel"/>
    <w:tmpl w:val="3FC24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3E9087D"/>
    <w:multiLevelType w:val="multilevel"/>
    <w:tmpl w:val="849E4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6"/>
  </w:num>
  <w:num w:numId="5">
    <w:abstractNumId w:val="8"/>
  </w:num>
  <w:num w:numId="6">
    <w:abstractNumId w:val="0"/>
  </w:num>
  <w:num w:numId="7">
    <w:abstractNumId w:val="3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B76"/>
    <w:rsid w:val="002F709B"/>
    <w:rsid w:val="004C1C69"/>
    <w:rsid w:val="00780AF9"/>
    <w:rsid w:val="00792B76"/>
    <w:rsid w:val="008C7A39"/>
    <w:rsid w:val="009761AD"/>
    <w:rsid w:val="00B17264"/>
    <w:rsid w:val="00C35AEF"/>
    <w:rsid w:val="00C64E9E"/>
    <w:rsid w:val="00E01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930AD5-A9A7-47F2-BF69-905A5688A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2F70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4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740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 WOZOWNIA</dc:creator>
  <cp:keywords/>
  <dc:description/>
  <cp:lastModifiedBy>GOK WOZOWNIA</cp:lastModifiedBy>
  <cp:revision>2</cp:revision>
  <dcterms:created xsi:type="dcterms:W3CDTF">2026-06-11T07:24:00Z</dcterms:created>
  <dcterms:modified xsi:type="dcterms:W3CDTF">2026-06-11T07:24:00Z</dcterms:modified>
</cp:coreProperties>
</file>